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095" w:rsidRPr="00DE0095" w:rsidRDefault="00DE0095">
      <w:pPr>
        <w:rPr>
          <w:b/>
          <w:u w:val="single"/>
          <w:lang w:val="en-GB"/>
        </w:rPr>
      </w:pPr>
      <w:r w:rsidRPr="00DE0095">
        <w:rPr>
          <w:b/>
          <w:u w:val="single"/>
          <w:lang w:val="el-GR"/>
        </w:rPr>
        <w:t>Ε</w:t>
      </w:r>
      <w:r w:rsidRPr="00DE0095">
        <w:rPr>
          <w:b/>
          <w:u w:val="single"/>
          <w:lang w:val="el-GR"/>
        </w:rPr>
        <w:t>κπαιδευτική</w:t>
      </w:r>
      <w:r w:rsidRPr="00DE0095">
        <w:rPr>
          <w:b/>
          <w:u w:val="single"/>
          <w:lang w:val="en-GB"/>
        </w:rPr>
        <w:t xml:space="preserve"> </w:t>
      </w:r>
      <w:r w:rsidRPr="00DE0095">
        <w:rPr>
          <w:b/>
          <w:u w:val="single"/>
          <w:lang w:val="el-GR"/>
        </w:rPr>
        <w:t>επίσκεψη</w:t>
      </w:r>
      <w:r w:rsidRPr="00DE0095">
        <w:rPr>
          <w:b/>
          <w:u w:val="single"/>
          <w:lang w:val="en-GB"/>
        </w:rPr>
        <w:t xml:space="preserve"> </w:t>
      </w:r>
      <w:r w:rsidRPr="00DE0095">
        <w:rPr>
          <w:b/>
          <w:u w:val="single"/>
          <w:lang w:val="el-GR"/>
        </w:rPr>
        <w:t>της</w:t>
      </w:r>
      <w:r w:rsidRPr="00DE0095">
        <w:rPr>
          <w:b/>
          <w:u w:val="single"/>
          <w:lang w:val="en-GB"/>
        </w:rPr>
        <w:t xml:space="preserve"> </w:t>
      </w:r>
      <w:r w:rsidRPr="00DE0095">
        <w:rPr>
          <w:b/>
          <w:u w:val="single"/>
          <w:lang w:val="el-GR"/>
        </w:rPr>
        <w:t>ομάδα</w:t>
      </w:r>
      <w:r w:rsidRPr="00DE0095">
        <w:rPr>
          <w:b/>
          <w:u w:val="single"/>
          <w:lang w:val="el-GR"/>
        </w:rPr>
        <w:t>ς</w:t>
      </w:r>
      <w:r w:rsidRPr="00DE0095">
        <w:rPr>
          <w:b/>
          <w:u w:val="single"/>
          <w:lang w:val="en-GB"/>
        </w:rPr>
        <w:t xml:space="preserve"> </w:t>
      </w:r>
      <w:r w:rsidRPr="00DE0095">
        <w:rPr>
          <w:b/>
          <w:u w:val="single"/>
        </w:rPr>
        <w:t>SNAME</w:t>
      </w:r>
      <w:r w:rsidRPr="00DE0095">
        <w:rPr>
          <w:b/>
          <w:u w:val="single"/>
          <w:lang w:val="en-GB"/>
        </w:rPr>
        <w:t xml:space="preserve"> </w:t>
      </w:r>
      <w:r w:rsidRPr="00DE0095">
        <w:rPr>
          <w:b/>
          <w:u w:val="single"/>
        </w:rPr>
        <w:t>University</w:t>
      </w:r>
      <w:r w:rsidRPr="00DE0095">
        <w:rPr>
          <w:b/>
          <w:u w:val="single"/>
          <w:lang w:val="en-GB"/>
        </w:rPr>
        <w:t xml:space="preserve"> </w:t>
      </w:r>
      <w:r w:rsidRPr="00DE0095">
        <w:rPr>
          <w:b/>
          <w:u w:val="single"/>
        </w:rPr>
        <w:t>of</w:t>
      </w:r>
      <w:r w:rsidRPr="00DE0095">
        <w:rPr>
          <w:b/>
          <w:u w:val="single"/>
          <w:lang w:val="en-GB"/>
        </w:rPr>
        <w:t xml:space="preserve"> </w:t>
      </w:r>
      <w:r w:rsidRPr="00DE0095">
        <w:rPr>
          <w:b/>
          <w:u w:val="single"/>
        </w:rPr>
        <w:t>West</w:t>
      </w:r>
      <w:r w:rsidRPr="00DE0095">
        <w:rPr>
          <w:b/>
          <w:u w:val="single"/>
          <w:lang w:val="en-GB"/>
        </w:rPr>
        <w:t xml:space="preserve"> </w:t>
      </w:r>
      <w:r w:rsidRPr="00DE0095">
        <w:rPr>
          <w:b/>
          <w:u w:val="single"/>
        </w:rPr>
        <w:t>Attica</w:t>
      </w:r>
    </w:p>
    <w:p w:rsidR="000D7345" w:rsidRDefault="00C21B33">
      <w:pPr>
        <w:rPr>
          <w:lang w:val="el-GR"/>
        </w:rPr>
      </w:pPr>
      <w:r>
        <w:rPr>
          <w:lang w:val="el-GR"/>
        </w:rPr>
        <w:t>Η</w:t>
      </w:r>
      <w:r w:rsidRPr="00F310F2">
        <w:rPr>
          <w:lang w:val="el-GR"/>
        </w:rPr>
        <w:t xml:space="preserve"> </w:t>
      </w:r>
      <w:r>
        <w:rPr>
          <w:lang w:val="el-GR"/>
        </w:rPr>
        <w:t>ομάδα</w:t>
      </w:r>
      <w:r w:rsidRPr="00F310F2">
        <w:rPr>
          <w:lang w:val="el-GR"/>
        </w:rPr>
        <w:t xml:space="preserve"> </w:t>
      </w:r>
      <w:r>
        <w:t>SNAME</w:t>
      </w:r>
      <w:r w:rsidRPr="00F310F2">
        <w:rPr>
          <w:lang w:val="el-GR"/>
        </w:rPr>
        <w:t xml:space="preserve"> </w:t>
      </w:r>
      <w:r>
        <w:t>University</w:t>
      </w:r>
      <w:r w:rsidRPr="00F310F2">
        <w:rPr>
          <w:lang w:val="el-GR"/>
        </w:rPr>
        <w:t xml:space="preserve"> </w:t>
      </w:r>
      <w:r>
        <w:t>of</w:t>
      </w:r>
      <w:r w:rsidRPr="00F310F2">
        <w:rPr>
          <w:lang w:val="el-GR"/>
        </w:rPr>
        <w:t xml:space="preserve"> </w:t>
      </w:r>
      <w:r>
        <w:t>West</w:t>
      </w:r>
      <w:r w:rsidRPr="00F310F2">
        <w:rPr>
          <w:lang w:val="el-GR"/>
        </w:rPr>
        <w:t xml:space="preserve"> </w:t>
      </w:r>
      <w:r>
        <w:t>Attica</w:t>
      </w:r>
      <w:r w:rsidRPr="00F310F2">
        <w:rPr>
          <w:lang w:val="el-GR"/>
        </w:rPr>
        <w:t xml:space="preserve"> </w:t>
      </w:r>
      <w:r w:rsidR="00F310F2">
        <w:rPr>
          <w:lang w:val="el-GR"/>
        </w:rPr>
        <w:t xml:space="preserve">σε συνεργασία με την </w:t>
      </w:r>
      <w:proofErr w:type="spellStart"/>
      <w:r w:rsidR="00F310F2">
        <w:t>Isalos</w:t>
      </w:r>
      <w:proofErr w:type="spellEnd"/>
      <w:r w:rsidR="00F310F2">
        <w:rPr>
          <w:lang w:val="el-GR"/>
        </w:rPr>
        <w:t>.</w:t>
      </w:r>
      <w:proofErr w:type="spellStart"/>
      <w:r w:rsidR="00F310F2">
        <w:rPr>
          <w:lang w:val="el-GR"/>
        </w:rPr>
        <w:t>net</w:t>
      </w:r>
      <w:proofErr w:type="spellEnd"/>
      <w:r w:rsidR="00F310F2">
        <w:rPr>
          <w:lang w:val="el-GR"/>
        </w:rPr>
        <w:t xml:space="preserve"> και την ομάδα </w:t>
      </w:r>
      <w:r w:rsidR="00F310F2">
        <w:t>SNAME</w:t>
      </w:r>
      <w:r w:rsidR="00F310F2" w:rsidRPr="00F310F2">
        <w:rPr>
          <w:lang w:val="el-GR"/>
        </w:rPr>
        <w:t xml:space="preserve"> </w:t>
      </w:r>
      <w:r w:rsidR="00F310F2">
        <w:t>NTUA</w:t>
      </w:r>
      <w:r w:rsidR="00F310F2" w:rsidRPr="00F310F2">
        <w:rPr>
          <w:lang w:val="el-GR"/>
        </w:rPr>
        <w:t xml:space="preserve"> </w:t>
      </w:r>
      <w:r w:rsidR="004B58E2">
        <w:rPr>
          <w:lang w:val="el-GR"/>
        </w:rPr>
        <w:t>σας</w:t>
      </w:r>
      <w:r w:rsidR="004B58E2" w:rsidRPr="00F310F2">
        <w:rPr>
          <w:lang w:val="el-GR"/>
        </w:rPr>
        <w:t xml:space="preserve"> </w:t>
      </w:r>
      <w:r w:rsidR="004B58E2">
        <w:rPr>
          <w:lang w:val="el-GR"/>
        </w:rPr>
        <w:t>προσκαλεί στην εκπαιδευτική επίσκεψη, που διοργανώνει</w:t>
      </w:r>
      <w:r w:rsidR="00271045" w:rsidRPr="00271045">
        <w:rPr>
          <w:lang w:val="el-GR"/>
        </w:rPr>
        <w:t xml:space="preserve"> </w:t>
      </w:r>
      <w:r w:rsidR="00271045">
        <w:rPr>
          <w:lang w:val="el-GR"/>
        </w:rPr>
        <w:t>για τα μέλη</w:t>
      </w:r>
      <w:r w:rsidR="004B58E2">
        <w:rPr>
          <w:lang w:val="el-GR"/>
        </w:rPr>
        <w:t xml:space="preserve"> στις εγκαταστάσεις της </w:t>
      </w:r>
      <w:bookmarkStart w:id="0" w:name="_GoBack"/>
      <w:bookmarkEnd w:id="0"/>
      <w:r w:rsidR="004B58E2">
        <w:t>MAN</w:t>
      </w:r>
      <w:r w:rsidR="004B58E2" w:rsidRPr="004B58E2">
        <w:rPr>
          <w:lang w:val="el-GR"/>
        </w:rPr>
        <w:t xml:space="preserve"> </w:t>
      </w:r>
      <w:r w:rsidR="004B58E2">
        <w:t>Energy</w:t>
      </w:r>
      <w:r w:rsidR="004B58E2" w:rsidRPr="004B58E2">
        <w:rPr>
          <w:lang w:val="el-GR"/>
        </w:rPr>
        <w:t xml:space="preserve"> </w:t>
      </w:r>
      <w:r w:rsidR="004B58E2">
        <w:t>Solutions</w:t>
      </w:r>
      <w:r w:rsidR="004B58E2" w:rsidRPr="004B58E2">
        <w:rPr>
          <w:lang w:val="el-GR"/>
        </w:rPr>
        <w:t xml:space="preserve"> </w:t>
      </w:r>
      <w:r w:rsidR="004B58E2">
        <w:t>Hellas</w:t>
      </w:r>
      <w:r w:rsidR="00570654">
        <w:rPr>
          <w:lang w:val="el-GR"/>
        </w:rPr>
        <w:t xml:space="preserve"> (Ακτή Μιαούλη 89, Πειραιάς 18538) </w:t>
      </w:r>
      <w:r w:rsidR="004B58E2" w:rsidRPr="004B58E2">
        <w:rPr>
          <w:lang w:val="el-GR"/>
        </w:rPr>
        <w:t xml:space="preserve"> </w:t>
      </w:r>
      <w:r w:rsidR="00E97D71">
        <w:rPr>
          <w:lang w:val="el-GR"/>
        </w:rPr>
        <w:t>στις 26 Μαρτίου 202</w:t>
      </w:r>
      <w:r w:rsidR="00DE0095">
        <w:rPr>
          <w:lang w:val="el-GR"/>
        </w:rPr>
        <w:t>4</w:t>
      </w:r>
      <w:r w:rsidR="00E97D71">
        <w:rPr>
          <w:lang w:val="el-GR"/>
        </w:rPr>
        <w:t xml:space="preserve">. </w:t>
      </w:r>
      <w:r w:rsidR="0070108D">
        <w:rPr>
          <w:lang w:val="el-GR"/>
        </w:rPr>
        <w:t>Η επίσκεψη θα περιλαμβάνει εποικοδομητικές ομιλίες και ξενάγηση στον χώρο της κατασκευαστικής εταιρίας.</w:t>
      </w:r>
    </w:p>
    <w:p w:rsidR="0070108D" w:rsidRDefault="00F25F36">
      <w:pPr>
        <w:rPr>
          <w:lang w:val="el-GR"/>
        </w:rPr>
      </w:pPr>
      <w:r>
        <w:rPr>
          <w:lang w:val="el-GR"/>
        </w:rPr>
        <w:t xml:space="preserve">Η ομάδα </w:t>
      </w:r>
      <w:r w:rsidR="00271045">
        <w:rPr>
          <w:lang w:val="el-GR"/>
        </w:rPr>
        <w:t>προσφέρει</w:t>
      </w:r>
      <w:r>
        <w:rPr>
          <w:lang w:val="el-GR"/>
        </w:rPr>
        <w:t xml:space="preserve"> </w:t>
      </w:r>
      <w:r w:rsidRPr="00271045">
        <w:rPr>
          <w:u w:val="single"/>
          <w:lang w:val="el-GR"/>
        </w:rPr>
        <w:t>3 θέσεις</w:t>
      </w:r>
      <w:r>
        <w:rPr>
          <w:lang w:val="el-GR"/>
        </w:rPr>
        <w:t xml:space="preserve"> για τους φοιτητές του Πανεπιστημίου</w:t>
      </w:r>
      <w:r w:rsidR="00271045">
        <w:rPr>
          <w:lang w:val="el-GR"/>
        </w:rPr>
        <w:t>, που δεν είναι μέλη</w:t>
      </w:r>
      <w:r>
        <w:rPr>
          <w:lang w:val="el-GR"/>
        </w:rPr>
        <w:t xml:space="preserve">. Η συμμετοχή είναι </w:t>
      </w:r>
      <w:r w:rsidR="0042027F">
        <w:rPr>
          <w:lang w:val="el-GR"/>
        </w:rPr>
        <w:t>δωρεάν και οι προϋποθέσεις είναι οι εξής:</w:t>
      </w:r>
    </w:p>
    <w:p w:rsidR="0042027F" w:rsidRDefault="0042027F">
      <w:pPr>
        <w:rPr>
          <w:lang w:val="el-GR"/>
        </w:rPr>
      </w:pPr>
      <w:r>
        <w:rPr>
          <w:lang w:val="el-GR"/>
        </w:rPr>
        <w:t xml:space="preserve">Α) </w:t>
      </w:r>
      <w:r w:rsidR="00683CCE" w:rsidRPr="00683CCE">
        <w:rPr>
          <w:u w:val="single"/>
          <w:lang w:val="el-GR"/>
        </w:rPr>
        <w:t>Υποχρεωτικά</w:t>
      </w:r>
      <w:r w:rsidR="00683CCE">
        <w:rPr>
          <w:lang w:val="el-GR"/>
        </w:rPr>
        <w:t>, ο</w:t>
      </w:r>
      <w:r>
        <w:rPr>
          <w:lang w:val="el-GR"/>
        </w:rPr>
        <w:t xml:space="preserve"> φοιτητής να έχει περάσει τα μαθήματα </w:t>
      </w:r>
      <w:r w:rsidR="00627344">
        <w:rPr>
          <w:lang w:val="el-GR"/>
        </w:rPr>
        <w:t>ΜΗΧΑΝΕΣ ΕΣΩΤΕΡΙΚΗΣ</w:t>
      </w:r>
      <w:r>
        <w:rPr>
          <w:lang w:val="el-GR"/>
        </w:rPr>
        <w:t xml:space="preserve"> Κ</w:t>
      </w:r>
      <w:r w:rsidR="00627344">
        <w:rPr>
          <w:lang w:val="el-GR"/>
        </w:rPr>
        <w:t>ΑΥΣΗΣ</w:t>
      </w:r>
      <w:r>
        <w:rPr>
          <w:lang w:val="el-GR"/>
        </w:rPr>
        <w:t xml:space="preserve"> (ΜΕΚ) και </w:t>
      </w:r>
      <w:r w:rsidR="006F3F5D">
        <w:rPr>
          <w:lang w:val="el-GR"/>
        </w:rPr>
        <w:t>ΕΓ</w:t>
      </w:r>
      <w:r w:rsidR="00627344">
        <w:rPr>
          <w:lang w:val="el-GR"/>
        </w:rPr>
        <w:t>ΚΑΤΑΣΤΑΣΕΙΣ ΠΡΟΩΣΗΣ</w:t>
      </w:r>
      <w:r>
        <w:rPr>
          <w:lang w:val="el-GR"/>
        </w:rPr>
        <w:t xml:space="preserve"> </w:t>
      </w:r>
      <w:r w:rsidR="00F4415A">
        <w:rPr>
          <w:lang w:val="el-GR"/>
        </w:rPr>
        <w:t>.</w:t>
      </w:r>
    </w:p>
    <w:p w:rsidR="00F4415A" w:rsidRDefault="00F4415A">
      <w:pPr>
        <w:rPr>
          <w:lang w:val="el-GR"/>
        </w:rPr>
      </w:pPr>
      <w:r>
        <w:rPr>
          <w:lang w:val="el-GR"/>
        </w:rPr>
        <w:t xml:space="preserve">Β) </w:t>
      </w:r>
      <w:r w:rsidR="00E44038" w:rsidRPr="00E44038">
        <w:rPr>
          <w:u w:val="single"/>
          <w:lang w:val="el-GR"/>
        </w:rPr>
        <w:t>Συστήνεται</w:t>
      </w:r>
      <w:r w:rsidR="00E44038">
        <w:rPr>
          <w:lang w:val="el-GR"/>
        </w:rPr>
        <w:t>, ο</w:t>
      </w:r>
      <w:r>
        <w:rPr>
          <w:lang w:val="el-GR"/>
        </w:rPr>
        <w:t xml:space="preserve"> φοιτητής να έχει παρακολουθήσει</w:t>
      </w:r>
      <w:r w:rsidR="003114AE">
        <w:rPr>
          <w:lang w:val="el-GR"/>
        </w:rPr>
        <w:t xml:space="preserve"> ή</w:t>
      </w:r>
      <w:r>
        <w:rPr>
          <w:lang w:val="el-GR"/>
        </w:rPr>
        <w:t xml:space="preserve"> να παρακολουθεί τα μαθήματα επιλογής </w:t>
      </w:r>
      <w:r w:rsidR="00627344">
        <w:rPr>
          <w:lang w:val="el-GR"/>
        </w:rPr>
        <w:t xml:space="preserve">ΚΑΥΣΙΜΑ-ΛΙΠΑΝΤΙΚΑ </w:t>
      </w:r>
      <w:r w:rsidR="00D21F9B">
        <w:rPr>
          <w:lang w:val="el-GR"/>
        </w:rPr>
        <w:t xml:space="preserve">και </w:t>
      </w:r>
      <w:r w:rsidR="00627344">
        <w:rPr>
          <w:lang w:val="el-GR"/>
        </w:rPr>
        <w:t>ΕΙΔΙΚΑ ΚΕΦΑΛΑΙΑ ΚΑΥΣΗΣ</w:t>
      </w:r>
      <w:r w:rsidR="00D21F9B">
        <w:rPr>
          <w:lang w:val="el-GR"/>
        </w:rPr>
        <w:t>.</w:t>
      </w:r>
    </w:p>
    <w:p w:rsidR="00627344" w:rsidRDefault="00627344">
      <w:pPr>
        <w:rPr>
          <w:lang w:val="el-GR"/>
        </w:rPr>
      </w:pPr>
      <w:r>
        <w:rPr>
          <w:lang w:val="el-GR"/>
        </w:rPr>
        <w:t>Προτεραιότητα θα δοθεί σε φοιτητές μεγαλύτερων ετών, ενώ η επιλογή θα γίνει με βάση την τήρηση των παρα</w:t>
      </w:r>
      <w:r w:rsidR="00A54C49">
        <w:rPr>
          <w:lang w:val="el-GR"/>
        </w:rPr>
        <w:t>π</w:t>
      </w:r>
      <w:r>
        <w:rPr>
          <w:lang w:val="el-GR"/>
        </w:rPr>
        <w:t>ά</w:t>
      </w:r>
      <w:r w:rsidR="00DE0095">
        <w:rPr>
          <w:lang w:val="el-GR"/>
        </w:rPr>
        <w:t>ν</w:t>
      </w:r>
      <w:r>
        <w:rPr>
          <w:lang w:val="el-GR"/>
        </w:rPr>
        <w:t>ω κριτηρίων. Σε περίπτωση ισοψηφίας, θα πραγματοποιηθεί κλήρωση.</w:t>
      </w:r>
    </w:p>
    <w:p w:rsidR="00627344" w:rsidRPr="00A54C49" w:rsidRDefault="00425123">
      <w:pPr>
        <w:rPr>
          <w:lang w:val="el-GR"/>
        </w:rPr>
      </w:pPr>
      <w:r>
        <w:rPr>
          <w:lang w:val="el-GR"/>
        </w:rPr>
        <w:t xml:space="preserve">Για τη δήλωση ενδιαφέροντος παρακαλείσθε να </w:t>
      </w:r>
      <w:r w:rsidR="009D79CB">
        <w:rPr>
          <w:lang w:val="el-GR"/>
        </w:rPr>
        <w:t xml:space="preserve">στείλετε </w:t>
      </w:r>
      <w:r w:rsidR="009D79CB">
        <w:t>email</w:t>
      </w:r>
      <w:r w:rsidR="009D79CB" w:rsidRPr="009D79CB">
        <w:rPr>
          <w:lang w:val="el-GR"/>
        </w:rPr>
        <w:t xml:space="preserve"> </w:t>
      </w:r>
      <w:r w:rsidR="00BF7E17">
        <w:rPr>
          <w:lang w:val="el-GR"/>
        </w:rPr>
        <w:t xml:space="preserve">εκδήλωσης ενδιαφέροντος </w:t>
      </w:r>
      <w:r w:rsidR="009D79CB">
        <w:rPr>
          <w:lang w:val="el-GR"/>
        </w:rPr>
        <w:t xml:space="preserve">με τίτλο </w:t>
      </w:r>
      <w:r>
        <w:rPr>
          <w:lang w:val="el-GR"/>
        </w:rPr>
        <w:t xml:space="preserve">«Εκπαιδευτική επίσκεψη της ομάδας </w:t>
      </w:r>
      <w:r>
        <w:t>SNAME</w:t>
      </w:r>
      <w:r w:rsidRPr="00425123">
        <w:rPr>
          <w:lang w:val="el-GR"/>
        </w:rPr>
        <w:t xml:space="preserve"> </w:t>
      </w:r>
      <w:r>
        <w:t>UNIWA</w:t>
      </w:r>
      <w:r w:rsidRPr="00425123">
        <w:rPr>
          <w:lang w:val="el-GR"/>
        </w:rPr>
        <w:t xml:space="preserve"> </w:t>
      </w:r>
      <w:r>
        <w:rPr>
          <w:lang w:val="el-GR"/>
        </w:rPr>
        <w:t xml:space="preserve">στις εγκαταστάσεις της </w:t>
      </w:r>
      <w:r>
        <w:t>MAN</w:t>
      </w:r>
      <w:r w:rsidRPr="00425123">
        <w:rPr>
          <w:lang w:val="el-GR"/>
        </w:rPr>
        <w:t xml:space="preserve"> </w:t>
      </w:r>
      <w:r>
        <w:t>Hellas</w:t>
      </w:r>
      <w:r>
        <w:rPr>
          <w:lang w:val="el-GR"/>
        </w:rPr>
        <w:t>»</w:t>
      </w:r>
      <w:r w:rsidR="00EA1CA2">
        <w:rPr>
          <w:lang w:val="el-GR"/>
        </w:rPr>
        <w:t xml:space="preserve"> στην πρόεδρο Τσορτανίδου Κωνσταντίνα και την αντιπρόεδρο </w:t>
      </w:r>
      <w:r w:rsidR="00A54C49">
        <w:rPr>
          <w:lang w:val="el-GR"/>
        </w:rPr>
        <w:t xml:space="preserve">της φοιτητικής ομάδας </w:t>
      </w:r>
      <w:proofErr w:type="spellStart"/>
      <w:r w:rsidR="00BB58EE">
        <w:rPr>
          <w:lang w:val="el-GR"/>
        </w:rPr>
        <w:t>Παγκάκη</w:t>
      </w:r>
      <w:proofErr w:type="spellEnd"/>
      <w:r w:rsidR="00BB58EE">
        <w:rPr>
          <w:lang w:val="el-GR"/>
        </w:rPr>
        <w:t xml:space="preserve"> Όλγα.</w:t>
      </w:r>
    </w:p>
    <w:p w:rsidR="00AD5C74" w:rsidRPr="00AD5C74" w:rsidRDefault="00AD5C74">
      <w:pPr>
        <w:rPr>
          <w:lang w:val="el-GR"/>
        </w:rPr>
      </w:pPr>
      <w:r>
        <w:t>H</w:t>
      </w:r>
      <w:r w:rsidRPr="00AD5C74">
        <w:rPr>
          <w:lang w:val="el-GR"/>
        </w:rPr>
        <w:t xml:space="preserve"> </w:t>
      </w:r>
      <w:r>
        <w:rPr>
          <w:lang w:val="el-GR"/>
        </w:rPr>
        <w:t>προθεσμία υποβολής αιτ</w:t>
      </w:r>
      <w:r w:rsidR="004214F8">
        <w:rPr>
          <w:lang w:val="el-GR"/>
        </w:rPr>
        <w:t>ήσεων είναι έως την Κυριακή 17/03/2024</w:t>
      </w:r>
      <w:r w:rsidR="00DE0095">
        <w:rPr>
          <w:lang w:val="el-GR"/>
        </w:rPr>
        <w:t xml:space="preserve"> στις 18.00</w:t>
      </w:r>
      <w:r w:rsidR="004214F8">
        <w:rPr>
          <w:lang w:val="el-GR"/>
        </w:rPr>
        <w:t>.</w:t>
      </w:r>
    </w:p>
    <w:p w:rsidR="00627344" w:rsidRDefault="00627344">
      <w:pPr>
        <w:rPr>
          <w:lang w:val="el-GR"/>
        </w:rPr>
      </w:pPr>
      <w:r>
        <w:rPr>
          <w:lang w:val="el-GR"/>
        </w:rPr>
        <w:t xml:space="preserve">Η ομάδα </w:t>
      </w:r>
      <w:r>
        <w:t>SNAME UNIWA</w:t>
      </w:r>
    </w:p>
    <w:p w:rsidR="004214F8" w:rsidRPr="004214F8" w:rsidRDefault="004214F8">
      <w:pPr>
        <w:rPr>
          <w:lang w:val="el-GR"/>
        </w:rPr>
      </w:pPr>
      <w:r w:rsidRPr="004214F8">
        <w:rPr>
          <w:noProof/>
          <w:lang w:val="el-GR" w:eastAsia="el-GR"/>
        </w:rPr>
        <w:drawing>
          <wp:inline distT="0" distB="0" distL="0" distR="0" wp14:anchorId="54923D3E" wp14:editId="09445DA0">
            <wp:extent cx="1406205" cy="573206"/>
            <wp:effectExtent l="0" t="0" r="381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t="3572"/>
                    <a:stretch/>
                  </pic:blipFill>
                  <pic:spPr bwMode="auto">
                    <a:xfrm>
                      <a:off x="0" y="0"/>
                      <a:ext cx="1404824" cy="5726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214F8" w:rsidRPr="004214F8" w:rsidSect="008703F6">
      <w:type w:val="oddPage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1B33"/>
    <w:rsid w:val="00092F6D"/>
    <w:rsid w:val="000D7345"/>
    <w:rsid w:val="00271045"/>
    <w:rsid w:val="003114AE"/>
    <w:rsid w:val="0042027F"/>
    <w:rsid w:val="004214F8"/>
    <w:rsid w:val="00425123"/>
    <w:rsid w:val="004B58E2"/>
    <w:rsid w:val="00570654"/>
    <w:rsid w:val="005C3D4D"/>
    <w:rsid w:val="00627344"/>
    <w:rsid w:val="00683CCE"/>
    <w:rsid w:val="006D4893"/>
    <w:rsid w:val="006F3F5D"/>
    <w:rsid w:val="0070108D"/>
    <w:rsid w:val="00760436"/>
    <w:rsid w:val="008703F6"/>
    <w:rsid w:val="00991EE3"/>
    <w:rsid w:val="009D79CB"/>
    <w:rsid w:val="00A54C49"/>
    <w:rsid w:val="00AD5C74"/>
    <w:rsid w:val="00BB58EE"/>
    <w:rsid w:val="00BF7E17"/>
    <w:rsid w:val="00C21B33"/>
    <w:rsid w:val="00CC54B7"/>
    <w:rsid w:val="00D21F9B"/>
    <w:rsid w:val="00DE0095"/>
    <w:rsid w:val="00E44038"/>
    <w:rsid w:val="00E97D71"/>
    <w:rsid w:val="00EA1CA2"/>
    <w:rsid w:val="00F25F36"/>
    <w:rsid w:val="00F310F2"/>
    <w:rsid w:val="00F4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46154"/>
  <w15:docId w15:val="{7AE45F08-EF37-E24B-9823-75BEAA080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21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21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dkNA</cp:lastModifiedBy>
  <cp:revision>3</cp:revision>
  <dcterms:created xsi:type="dcterms:W3CDTF">2024-03-14T15:23:00Z</dcterms:created>
  <dcterms:modified xsi:type="dcterms:W3CDTF">2024-03-15T13:28:00Z</dcterms:modified>
</cp:coreProperties>
</file>